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TI 97374使用有出現一些問題, 請幫忙看一下:</w:t>
      </w:r>
    </w:p>
    <w:p>
      <w:pPr>
        <w:rPr>
          <w:rFonts w:hint="eastAsia" w:eastAsia="PMingLiU"/>
          <w:lang w:val="en-US" w:eastAsia="zh-TW"/>
        </w:rPr>
      </w:pP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線路:</w:t>
      </w:r>
    </w:p>
    <w:p>
      <w:r>
        <w:drawing>
          <wp:inline distT="0" distB="0" distL="114300" distR="114300">
            <wp:extent cx="5271770" cy="2366645"/>
            <wp:effectExtent l="0" t="0" r="508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66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eastAsia="zh-TW"/>
        </w:rPr>
        <w:t>當</w:t>
      </w:r>
      <w:r>
        <w:rPr>
          <w:rFonts w:hint="eastAsia" w:eastAsia="PMingLiU"/>
          <w:lang w:val="en-US" w:eastAsia="zh-TW"/>
        </w:rPr>
        <w:t xml:space="preserve">PVIN 7V, VDD 5V時, 波形正常: </w:t>
      </w: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CH2 是圖中U3 pin8 (PWM), PWM0訊號</w:t>
      </w: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CH3 是圖中U4 pin8 (PWM), PWMB訊號</w:t>
      </w: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CH4 是圖中 U4 pin4 (SW), 接到Cs電容的輸出訊號</w:t>
      </w:r>
    </w:p>
    <w:p>
      <w:pPr>
        <w:rPr>
          <w:rFonts w:hint="eastAsia" w:eastAsia="PMingLiU"/>
          <w:lang w:val="en-US" w:eastAsia="zh-TW"/>
        </w:rPr>
      </w:pPr>
      <w:r>
        <w:drawing>
          <wp:inline distT="0" distB="0" distL="114300" distR="114300">
            <wp:extent cx="5267960" cy="3670935"/>
            <wp:effectExtent l="0" t="0" r="889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670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PMingLiU"/>
          <w:lang w:val="en-US" w:eastAsia="zh-TW"/>
        </w:rPr>
      </w:pP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br w:type="page"/>
      </w:r>
    </w:p>
    <w:p>
      <w:pPr>
        <w:rPr>
          <w:rFonts w:hint="eastAsia" w:eastAsia="PMingLiU"/>
          <w:lang w:val="en-US" w:eastAsia="zh-TW"/>
        </w:rPr>
      </w:pP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eastAsia="zh-TW"/>
        </w:rPr>
        <w:t>可是當</w:t>
      </w:r>
      <w:r>
        <w:rPr>
          <w:rFonts w:hint="eastAsia" w:eastAsia="PMingLiU"/>
          <w:lang w:val="en-US" w:eastAsia="zh-TW"/>
        </w:rPr>
        <w:t xml:space="preserve">PVIN 升高至8V, VDD 5V時, 輸出波形不對, (SW)輸出波形少了: </w:t>
      </w: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CH2 是圖中U3 pin8 (PWM), PWM0訊號</w:t>
      </w: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CH3 是圖中U4 pin8 (PWM), PWMB訊號</w:t>
      </w: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CH4 是圖中 U4 pin4 (SW), 接到Cs電容的輸出訊號</w:t>
      </w:r>
    </w:p>
    <w:p>
      <w:r>
        <w:drawing>
          <wp:inline distT="0" distB="0" distL="114300" distR="114300">
            <wp:extent cx="5273675" cy="3709035"/>
            <wp:effectExtent l="0" t="0" r="317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09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eastAsia="zh-TW"/>
        </w:rPr>
        <w:t>只是電源電壓調高1V, 波形就不正常</w:t>
      </w:r>
      <w:r>
        <w:rPr>
          <w:rFonts w:hint="eastAsia" w:eastAsia="PMingLiU"/>
          <w:lang w:val="en-US" w:eastAsia="zh-TW"/>
        </w:rPr>
        <w:t>, 使用條件都在IC的條件內, 是否哪裡有問題造成IC保護了, 請幫忙確認一下問題在哪?</w:t>
      </w:r>
      <w:bookmarkStart w:id="0" w:name="_GoBack"/>
      <w:bookmarkEnd w:id="0"/>
    </w:p>
    <w:p>
      <w:pPr>
        <w:rPr>
          <w:rFonts w:hint="eastAsia" w:eastAsia="PMingLiU"/>
          <w:lang w:val="en-US"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4B3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2017-06-20T06:02:20Z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