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1A" w:rsidRDefault="005C6C8E">
      <w:r>
        <w:rPr>
          <w:rFonts w:hint="eastAsia"/>
        </w:rPr>
        <w:t>设计要求：</w:t>
      </w:r>
    </w:p>
    <w:p w:rsidR="005C6C8E" w:rsidRDefault="005C6C8E" w:rsidP="005C6C8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输出电压</w:t>
      </w:r>
      <w:r>
        <w:rPr>
          <w:rFonts w:hint="eastAsia"/>
        </w:rPr>
        <w:t xml:space="preserve">      380VDC</w:t>
      </w:r>
    </w:p>
    <w:p w:rsidR="005C6C8E" w:rsidRDefault="005C6C8E" w:rsidP="005C6C8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最大输出功率</w:t>
      </w:r>
      <w:r>
        <w:rPr>
          <w:rFonts w:hint="eastAsia"/>
        </w:rPr>
        <w:t xml:space="preserve">  9000W</w:t>
      </w:r>
    </w:p>
    <w:p w:rsidR="005C6C8E" w:rsidRDefault="005C6C8E" w:rsidP="005C6C8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输入电压</w:t>
      </w:r>
      <w:r>
        <w:rPr>
          <w:rFonts w:hint="eastAsia"/>
        </w:rPr>
        <w:t xml:space="preserve">      187-260VAC</w:t>
      </w:r>
      <w:r w:rsidR="009D04AD">
        <w:rPr>
          <w:rFonts w:hint="eastAsia"/>
        </w:rPr>
        <w:t xml:space="preserve"> / 50-60 HZ</w:t>
      </w:r>
    </w:p>
    <w:p w:rsidR="005C6C8E" w:rsidRDefault="009D04AD" w:rsidP="005C6C8E">
      <w:r>
        <w:rPr>
          <w:rFonts w:hint="eastAsia"/>
        </w:rPr>
        <w:t>4</w:t>
      </w:r>
      <w:r>
        <w:rPr>
          <w:rFonts w:hint="eastAsia"/>
        </w:rPr>
        <w:t>、开关频率</w:t>
      </w:r>
      <w:r>
        <w:rPr>
          <w:rFonts w:hint="eastAsia"/>
        </w:rPr>
        <w:t xml:space="preserve">       20KHZ</w:t>
      </w:r>
    </w:p>
    <w:p w:rsidR="005C6C8E" w:rsidRDefault="005C6C8E" w:rsidP="005C6C8E">
      <w:r>
        <w:rPr>
          <w:rFonts w:hint="eastAsia"/>
        </w:rPr>
        <w:t>设计</w:t>
      </w:r>
      <w:r>
        <w:rPr>
          <w:rFonts w:hint="eastAsia"/>
        </w:rPr>
        <w:t xml:space="preserve"> </w:t>
      </w:r>
    </w:p>
    <w:p w:rsidR="005C6C8E" w:rsidRDefault="005C6C8E" w:rsidP="005C6C8E">
      <w:r>
        <w:rPr>
          <w:rFonts w:hint="eastAsia"/>
        </w:rPr>
        <w:t>Cicomp = 1000PF;</w:t>
      </w:r>
    </w:p>
    <w:p w:rsidR="005C6C8E" w:rsidRDefault="005C6C8E" w:rsidP="005C6C8E">
      <w:r>
        <w:rPr>
          <w:rFonts w:hint="eastAsia"/>
        </w:rPr>
        <w:t>C</w:t>
      </w:r>
      <w:r>
        <w:rPr>
          <w:rFonts w:hint="eastAsia"/>
          <w:noProof/>
        </w:rPr>
        <w:drawing>
          <wp:inline distT="0" distB="0" distL="0" distR="0">
            <wp:extent cx="921229" cy="119956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29" cy="1198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C8E" w:rsidRDefault="005C6C8E" w:rsidP="005C6C8E"/>
    <w:p w:rsidR="005C6C8E" w:rsidRDefault="005C6C8E" w:rsidP="005C6C8E">
      <w:r>
        <w:rPr>
          <w:rFonts w:hint="eastAsia"/>
        </w:rPr>
        <w:t>Rcv = 13K</w:t>
      </w:r>
    </w:p>
    <w:p w:rsidR="005C6C8E" w:rsidRDefault="005C6C8E" w:rsidP="005C6C8E">
      <w:r>
        <w:rPr>
          <w:rFonts w:hint="eastAsia"/>
        </w:rPr>
        <w:t>Ccv1 = 100000PF</w:t>
      </w:r>
    </w:p>
    <w:p w:rsidR="005C6C8E" w:rsidRDefault="005C6C8E" w:rsidP="005C6C8E">
      <w:r>
        <w:rPr>
          <w:rFonts w:hint="eastAsia"/>
        </w:rPr>
        <w:t>Ccv2 = 10000pf</w:t>
      </w:r>
    </w:p>
    <w:p w:rsidR="005021CF" w:rsidRDefault="005C6C8E" w:rsidP="005C6C8E">
      <w:r>
        <w:rPr>
          <w:noProof/>
        </w:rPr>
        <w:drawing>
          <wp:inline distT="0" distB="0" distL="0" distR="0">
            <wp:extent cx="1197275" cy="1158866"/>
            <wp:effectExtent l="19050" t="0" r="287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000" cy="1159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1CF" w:rsidRDefault="005021CF" w:rsidP="005C6C8E">
      <w:r>
        <w:rPr>
          <w:rFonts w:hint="eastAsia"/>
        </w:rPr>
        <w:t>开发中问题：</w:t>
      </w:r>
    </w:p>
    <w:p w:rsidR="005021CF" w:rsidRDefault="00C676CB" w:rsidP="005021CF">
      <w:pPr>
        <w:pStyle w:val="a3"/>
        <w:numPr>
          <w:ilvl w:val="0"/>
          <w:numId w:val="2"/>
        </w:numPr>
        <w:ind w:firstLineChars="0"/>
      </w:pPr>
      <w:r w:rsidRPr="00C676CB">
        <w:rPr>
          <w:rFonts w:hint="eastAsia"/>
        </w:rPr>
        <w:t>样板测试，在空载或者负载</w:t>
      </w:r>
      <w:r w:rsidRPr="00C676CB">
        <w:t>1KW</w:t>
      </w:r>
      <w:r w:rsidRPr="00C676CB">
        <w:rPr>
          <w:rFonts w:hint="eastAsia"/>
        </w:rPr>
        <w:t>时，</w:t>
      </w:r>
      <w:r w:rsidRPr="00C676CB">
        <w:t>VFB</w:t>
      </w:r>
      <w:r w:rsidRPr="00C676CB">
        <w:rPr>
          <w:rFonts w:hint="eastAsia"/>
        </w:rPr>
        <w:t>电气</w:t>
      </w:r>
      <w:proofErr w:type="gramStart"/>
      <w:r w:rsidRPr="00C676CB">
        <w:rPr>
          <w:rFonts w:hint="eastAsia"/>
        </w:rPr>
        <w:t>脚稳定</w:t>
      </w:r>
      <w:proofErr w:type="gramEnd"/>
      <w:r w:rsidRPr="00C676CB">
        <w:rPr>
          <w:rFonts w:hint="eastAsia"/>
        </w:rPr>
        <w:t>在</w:t>
      </w:r>
      <w:r w:rsidRPr="00C676CB">
        <w:t>4.6V</w:t>
      </w:r>
      <w:r w:rsidRPr="00C676CB">
        <w:rPr>
          <w:rFonts w:hint="eastAsia"/>
        </w:rPr>
        <w:t>，非理论上的</w:t>
      </w:r>
      <w:r w:rsidRPr="00C676CB">
        <w:t>5V</w:t>
      </w:r>
      <w:r w:rsidR="005021CF">
        <w:rPr>
          <w:rFonts w:hint="eastAsia"/>
        </w:rPr>
        <w:t>；</w:t>
      </w:r>
    </w:p>
    <w:p w:rsidR="005021CF" w:rsidRDefault="00C676CB" w:rsidP="005021CF">
      <w:pPr>
        <w:pStyle w:val="a3"/>
        <w:numPr>
          <w:ilvl w:val="0"/>
          <w:numId w:val="2"/>
        </w:numPr>
        <w:ind w:firstLineChars="0"/>
      </w:pPr>
      <w:r w:rsidRPr="00C676CB">
        <w:rPr>
          <w:rFonts w:hint="eastAsia"/>
        </w:rPr>
        <w:t>调试时，强制把</w:t>
      </w:r>
      <w:r w:rsidRPr="00C676CB">
        <w:t>VFB</w:t>
      </w:r>
      <w:r w:rsidRPr="00C676CB">
        <w:rPr>
          <w:rFonts w:hint="eastAsia"/>
        </w:rPr>
        <w:t>电点拉到</w:t>
      </w:r>
      <w:r w:rsidRPr="00C676CB">
        <w:t>5V</w:t>
      </w:r>
      <w:r w:rsidRPr="00C676CB">
        <w:rPr>
          <w:rFonts w:hint="eastAsia"/>
        </w:rPr>
        <w:t>，第</w:t>
      </w:r>
      <w:r w:rsidRPr="00C676CB">
        <w:t>8</w:t>
      </w:r>
      <w:r w:rsidRPr="00C676CB">
        <w:rPr>
          <w:rFonts w:hint="eastAsia"/>
        </w:rPr>
        <w:t>脚</w:t>
      </w:r>
      <w:r w:rsidR="007B1313">
        <w:rPr>
          <w:rFonts w:hint="eastAsia"/>
        </w:rPr>
        <w:t>gate</w:t>
      </w:r>
      <w:r w:rsidRPr="00C676CB">
        <w:rPr>
          <w:rFonts w:hint="eastAsia"/>
        </w:rPr>
        <w:t>关闭输出；</w:t>
      </w:r>
    </w:p>
    <w:p w:rsidR="005021CF" w:rsidRDefault="00F94E30" w:rsidP="00F94E30">
      <w:r>
        <w:rPr>
          <w:rFonts w:hint="eastAsia"/>
        </w:rPr>
        <w:t>180</w:t>
      </w:r>
      <w:r>
        <w:rPr>
          <w:rFonts w:hint="eastAsia"/>
        </w:rPr>
        <w:t>度波形</w:t>
      </w:r>
      <w:r w:rsidR="009D04AD">
        <w:rPr>
          <w:rFonts w:hint="eastAsia"/>
        </w:rPr>
        <w:t>全</w:t>
      </w:r>
      <w:r>
        <w:rPr>
          <w:rFonts w:hint="eastAsia"/>
        </w:rPr>
        <w:t>图</w:t>
      </w:r>
      <w:r w:rsidR="005021CF">
        <w:rPr>
          <w:noProof/>
        </w:rPr>
        <w:drawing>
          <wp:inline distT="0" distB="0" distL="0" distR="0">
            <wp:extent cx="2360181" cy="3155465"/>
            <wp:effectExtent l="419100" t="0" r="402069" b="0"/>
            <wp:docPr id="8" name="图片 3" descr="C:\Users\Administrator\Documents\Tencent Files\58298066\FileRecv\MobileFile\IMG_20170213_104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cuments\Tencent Files\58298066\FileRecv\MobileFile\IMG_20170213_1049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67708" cy="316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4AD" w:rsidRDefault="009D04AD" w:rsidP="00F94E30">
      <w:r>
        <w:rPr>
          <w:noProof/>
        </w:rPr>
        <w:lastRenderedPageBreak/>
        <w:drawing>
          <wp:inline distT="0" distB="0" distL="0" distR="0">
            <wp:extent cx="2857201" cy="3819960"/>
            <wp:effectExtent l="495300" t="0" r="476549" b="0"/>
            <wp:docPr id="10" name="图片 4" descr="C:\Users\Administrator\Documents\Tencent Files\58298066\FileRecv\MobileFile\IMG_20170213_105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cuments\Tencent Files\58298066\FileRecv\MobileFile\IMG_20170213_105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59265" cy="382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4AD" w:rsidRDefault="009D04AD" w:rsidP="00F94E30">
      <w:r>
        <w:rPr>
          <w:rFonts w:hint="eastAsia"/>
        </w:rPr>
        <w:t>45</w:t>
      </w:r>
      <w:r>
        <w:rPr>
          <w:rFonts w:hint="eastAsia"/>
        </w:rPr>
        <w:t>度时纹波波形图</w:t>
      </w:r>
    </w:p>
    <w:p w:rsidR="009D04AD" w:rsidRDefault="009D04AD" w:rsidP="00F94E30"/>
    <w:p w:rsidR="009D04AD" w:rsidRDefault="009D04AD" w:rsidP="00F94E30">
      <w:r>
        <w:rPr>
          <w:noProof/>
        </w:rPr>
        <w:drawing>
          <wp:inline distT="0" distB="0" distL="0" distR="0">
            <wp:extent cx="3733965" cy="2792879"/>
            <wp:effectExtent l="19050" t="0" r="0" b="0"/>
            <wp:docPr id="11" name="图片 5" descr="C:\Users\Administrator\Documents\Tencent Files\58298066\FileRecv\MobileFile\IMG_20170213_105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cuments\Tencent Files\58298066\FileRecv\MobileFile\IMG_20170213_105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296" cy="279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4AD" w:rsidRDefault="009D04AD" w:rsidP="00F94E30">
      <w:r>
        <w:rPr>
          <w:rFonts w:hint="eastAsia"/>
        </w:rPr>
        <w:t>90</w:t>
      </w:r>
      <w:r>
        <w:rPr>
          <w:rFonts w:hint="eastAsia"/>
        </w:rPr>
        <w:t>度时纹波波形图（顶峰）</w:t>
      </w:r>
    </w:p>
    <w:sectPr w:rsidR="009D04AD" w:rsidSect="006627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76E0E"/>
    <w:multiLevelType w:val="hybridMultilevel"/>
    <w:tmpl w:val="875AF3B4"/>
    <w:lvl w:ilvl="0" w:tplc="9A2E7F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383959"/>
    <w:multiLevelType w:val="hybridMultilevel"/>
    <w:tmpl w:val="9EC44CC6"/>
    <w:lvl w:ilvl="0" w:tplc="0F126E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6C8E"/>
    <w:rsid w:val="005021CF"/>
    <w:rsid w:val="005C6C8E"/>
    <w:rsid w:val="0066271A"/>
    <w:rsid w:val="007B1313"/>
    <w:rsid w:val="009D04AD"/>
    <w:rsid w:val="00C676CB"/>
    <w:rsid w:val="00F9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C8E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C6C8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C6C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DAWA</dc:creator>
  <cp:keywords/>
  <dc:description/>
  <cp:lastModifiedBy>DAWA</cp:lastModifiedBy>
  <cp:revision>6</cp:revision>
  <dcterms:created xsi:type="dcterms:W3CDTF">2017-02-13T02:57:00Z</dcterms:created>
  <dcterms:modified xsi:type="dcterms:W3CDTF">2017-02-20T05:36:00Z</dcterms:modified>
</cp:coreProperties>
</file>